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79" w:rsidRDefault="00385979" w:rsidP="00385979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Локобанк</w:t>
      </w:r>
      <w:proofErr w:type="spellEnd"/>
    </w:p>
    <w:p w:rsidR="00385979" w:rsidRDefault="00385979" w:rsidP="00385979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385979" w:rsidRPr="00C96C24" w:rsidRDefault="00385979" w:rsidP="00385979">
      <w:pPr>
        <w:pStyle w:val="a3"/>
        <w:numPr>
          <w:ilvl w:val="0"/>
          <w:numId w:val="7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C96C24">
        <w:rPr>
          <w:rFonts w:ascii="Arial" w:hAnsi="Arial" w:cs="Arial"/>
          <w:sz w:val="20"/>
          <w:szCs w:val="20"/>
        </w:rPr>
        <w:t>Копия паспорта (все страницы)</w:t>
      </w:r>
      <w:r>
        <w:rPr>
          <w:rFonts w:ascii="Arial" w:hAnsi="Arial" w:cs="Arial"/>
          <w:sz w:val="20"/>
          <w:szCs w:val="20"/>
        </w:rPr>
        <w:t>.</w:t>
      </w:r>
    </w:p>
    <w:p w:rsidR="00385979" w:rsidRPr="00C96C24" w:rsidRDefault="00385979" w:rsidP="00385979">
      <w:pPr>
        <w:pStyle w:val="a3"/>
        <w:numPr>
          <w:ilvl w:val="0"/>
          <w:numId w:val="7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C96C24">
        <w:rPr>
          <w:rFonts w:ascii="Arial" w:hAnsi="Arial" w:cs="Arial"/>
          <w:sz w:val="20"/>
          <w:szCs w:val="20"/>
        </w:rPr>
        <w:t>Документы, подтверждающие доход (справка по форме 2-НДФЛ или справка по форме Банка). Для владельцев бизнеса — налоговые декларации, в зависимости от системы налогообложения, установленные законодательством, и управленческая отчетность</w:t>
      </w:r>
      <w:r>
        <w:rPr>
          <w:rFonts w:ascii="Arial" w:hAnsi="Arial" w:cs="Arial"/>
          <w:sz w:val="20"/>
          <w:szCs w:val="20"/>
        </w:rPr>
        <w:t>.</w:t>
      </w:r>
    </w:p>
    <w:p w:rsidR="00385979" w:rsidRDefault="00385979" w:rsidP="00385979">
      <w:pPr>
        <w:pStyle w:val="a3"/>
        <w:numPr>
          <w:ilvl w:val="0"/>
          <w:numId w:val="7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C96C24">
        <w:rPr>
          <w:rFonts w:ascii="Arial" w:hAnsi="Arial" w:cs="Arial"/>
          <w:sz w:val="20"/>
          <w:szCs w:val="20"/>
        </w:rPr>
        <w:t>Копия трудовой книжки, заверенная работодателем (все заполненные страницы), для военнослужащих — справка по установленной форме</w:t>
      </w:r>
      <w:r>
        <w:rPr>
          <w:rFonts w:ascii="Arial" w:hAnsi="Arial" w:cs="Arial"/>
          <w:sz w:val="20"/>
          <w:szCs w:val="20"/>
        </w:rPr>
        <w:t>.</w:t>
      </w:r>
    </w:p>
    <w:p w:rsidR="00385979" w:rsidRDefault="00385979" w:rsidP="00385979">
      <w:pPr>
        <w:pStyle w:val="a3"/>
        <w:numPr>
          <w:ilvl w:val="0"/>
          <w:numId w:val="7"/>
        </w:numPr>
        <w:spacing w:after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 о получаемых доходах и занятости по форме банка.</w:t>
      </w:r>
    </w:p>
    <w:p w:rsidR="00385979" w:rsidRDefault="00385979" w:rsidP="0038597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5979" w:rsidRPr="001A2AC8" w:rsidRDefault="00385979" w:rsidP="0038597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 вправе запросить дополнительные документы</w:t>
      </w:r>
    </w:p>
    <w:p w:rsidR="00D71CFB" w:rsidRPr="00385979" w:rsidRDefault="00D71CFB" w:rsidP="00385979"/>
    <w:sectPr w:rsidR="00D71CFB" w:rsidRPr="00385979" w:rsidSect="00D7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114"/>
    <w:multiLevelType w:val="hybridMultilevel"/>
    <w:tmpl w:val="C55E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47BB"/>
    <w:multiLevelType w:val="hybridMultilevel"/>
    <w:tmpl w:val="1CDE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F220A"/>
    <w:multiLevelType w:val="hybridMultilevel"/>
    <w:tmpl w:val="0132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C7C22"/>
    <w:multiLevelType w:val="hybridMultilevel"/>
    <w:tmpl w:val="EC90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C4DB3"/>
    <w:multiLevelType w:val="hybridMultilevel"/>
    <w:tmpl w:val="047E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84FB4"/>
    <w:multiLevelType w:val="hybridMultilevel"/>
    <w:tmpl w:val="EF9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75496"/>
    <w:multiLevelType w:val="hybridMultilevel"/>
    <w:tmpl w:val="9E9A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4C1"/>
    <w:rsid w:val="000024C1"/>
    <w:rsid w:val="00385979"/>
    <w:rsid w:val="005D58DF"/>
    <w:rsid w:val="00954A3E"/>
    <w:rsid w:val="00CF44CE"/>
    <w:rsid w:val="00D71CFB"/>
    <w:rsid w:val="00F11DFE"/>
    <w:rsid w:val="00F5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C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</cp:revision>
  <dcterms:created xsi:type="dcterms:W3CDTF">2015-07-31T14:53:00Z</dcterms:created>
  <dcterms:modified xsi:type="dcterms:W3CDTF">2015-07-31T14:53:00Z</dcterms:modified>
</cp:coreProperties>
</file>