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B0" w:rsidRPr="001B5BC4" w:rsidRDefault="004F1DB3" w:rsidP="00964848">
      <w:pPr>
        <w:shd w:val="clear" w:color="auto" w:fill="FFFFFF"/>
        <w:spacing w:after="150" w:line="240" w:lineRule="atLeast"/>
        <w:textAlignment w:val="center"/>
        <w:rPr>
          <w:rFonts w:ascii="Arial" w:eastAsia="Times New Roman" w:hAnsi="Arial" w:cs="Arial"/>
          <w:b/>
          <w:bCs/>
          <w:color w:val="000000"/>
          <w:spacing w:val="-8"/>
          <w:kern w:val="36"/>
          <w:sz w:val="54"/>
          <w:szCs w:val="54"/>
          <w:lang w:eastAsia="ru-RU"/>
        </w:rPr>
      </w:pPr>
      <w:r w:rsidRPr="00785B7C">
        <w:rPr>
          <w:rFonts w:ascii="Arial" w:eastAsia="Times New Roman" w:hAnsi="Arial" w:cs="Arial"/>
          <w:b/>
          <w:bCs/>
          <w:color w:val="000000"/>
          <w:spacing w:val="-8"/>
          <w:kern w:val="36"/>
          <w:sz w:val="54"/>
          <w:szCs w:val="54"/>
          <w:lang w:eastAsia="ru-RU"/>
        </w:rPr>
        <w:t xml:space="preserve"> </w:t>
      </w:r>
      <w:r w:rsidR="00E107A5">
        <w:rPr>
          <w:rFonts w:ascii="Arial" w:eastAsia="Times New Roman" w:hAnsi="Arial" w:cs="Arial"/>
          <w:b/>
          <w:bCs/>
          <w:color w:val="000000"/>
          <w:spacing w:val="-8"/>
          <w:kern w:val="36"/>
          <w:sz w:val="54"/>
          <w:szCs w:val="54"/>
          <w:lang w:eastAsia="ru-RU"/>
        </w:rPr>
        <w:t xml:space="preserve">Химки </w:t>
      </w:r>
      <w:proofErr w:type="spellStart"/>
      <w:r w:rsidR="00E107A5">
        <w:rPr>
          <w:rFonts w:ascii="Arial" w:eastAsia="Times New Roman" w:hAnsi="Arial" w:cs="Arial"/>
          <w:b/>
          <w:bCs/>
          <w:color w:val="000000"/>
          <w:spacing w:val="-8"/>
          <w:kern w:val="36"/>
          <w:sz w:val="54"/>
          <w:szCs w:val="54"/>
          <w:lang w:eastAsia="ru-RU"/>
        </w:rPr>
        <w:t>жк</w:t>
      </w:r>
      <w:proofErr w:type="spellEnd"/>
      <w:r w:rsidR="00E107A5">
        <w:rPr>
          <w:rFonts w:ascii="Arial" w:eastAsia="Times New Roman" w:hAnsi="Arial" w:cs="Arial"/>
          <w:b/>
          <w:bCs/>
          <w:color w:val="000000"/>
          <w:spacing w:val="-8"/>
          <w:kern w:val="36"/>
          <w:sz w:val="54"/>
          <w:szCs w:val="54"/>
          <w:lang w:eastAsia="ru-RU"/>
        </w:rPr>
        <w:t xml:space="preserve"> «Альфа Центавра»</w:t>
      </w:r>
    </w:p>
    <w:p w:rsidR="003A47B0" w:rsidRPr="00964848" w:rsidRDefault="00964848" w:rsidP="00964848">
      <w:pPr>
        <w:spacing w:after="0" w:line="240" w:lineRule="auto"/>
        <w:outlineLvl w:val="1"/>
        <w:rPr>
          <w:rFonts w:ascii="Georgia" w:eastAsia="Times New Roman" w:hAnsi="Georgia" w:cs="Times New Roman"/>
          <w:caps/>
          <w:color w:val="333333"/>
          <w:sz w:val="27"/>
          <w:szCs w:val="27"/>
          <w:lang w:eastAsia="ru-RU"/>
        </w:rPr>
      </w:pPr>
      <w:r w:rsidRPr="00964848">
        <w:rPr>
          <w:rFonts w:ascii="Georgia" w:eastAsia="Times New Roman" w:hAnsi="Georgia" w:cs="Times New Roman"/>
          <w:caps/>
          <w:color w:val="333333"/>
          <w:sz w:val="27"/>
          <w:szCs w:val="27"/>
          <w:lang w:eastAsia="ru-RU"/>
        </w:rPr>
        <w:t xml:space="preserve">ПОРЯДОК ПОЛУЧЕНИЯ КЛЮЧЕЙ ОТ КВАРТИР В </w:t>
      </w:r>
      <w:r w:rsidR="00E107A5">
        <w:rPr>
          <w:rFonts w:ascii="Georgia" w:eastAsia="Times New Roman" w:hAnsi="Georgia" w:cs="Times New Roman"/>
          <w:caps/>
          <w:color w:val="333333"/>
          <w:sz w:val="27"/>
          <w:szCs w:val="27"/>
          <w:lang w:eastAsia="ru-RU"/>
        </w:rPr>
        <w:t>жк «Альфа Центавра»</w:t>
      </w:r>
      <w:r w:rsidRPr="00964848">
        <w:rPr>
          <w:rFonts w:ascii="Georgia" w:eastAsia="Times New Roman" w:hAnsi="Georgia" w:cs="Times New Roman"/>
          <w:caps/>
          <w:color w:val="333333"/>
          <w:sz w:val="27"/>
          <w:szCs w:val="27"/>
          <w:lang w:eastAsia="ru-RU"/>
        </w:rPr>
        <w:t xml:space="preserve">, МОСКОВСКАЯ ОБЛАСТЬ,  </w:t>
      </w:r>
      <w:r w:rsidR="00E107A5">
        <w:rPr>
          <w:rFonts w:ascii="Georgia" w:eastAsia="Times New Roman" w:hAnsi="Georgia" w:cs="Times New Roman"/>
          <w:caps/>
          <w:color w:val="333333"/>
          <w:sz w:val="27"/>
          <w:szCs w:val="27"/>
          <w:lang w:eastAsia="ru-RU"/>
        </w:rPr>
        <w:t>городской округ Химки</w:t>
      </w:r>
    </w:p>
    <w:p w:rsidR="00964848" w:rsidRPr="00E1392A" w:rsidRDefault="00964848" w:rsidP="003A47B0">
      <w:pPr>
        <w:pStyle w:val="a7"/>
        <w:numPr>
          <w:ilvl w:val="0"/>
          <w:numId w:val="3"/>
        </w:numPr>
        <w:spacing w:before="150"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1392A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Просмотр квартиры</w:t>
      </w:r>
    </w:p>
    <w:p w:rsidR="00E107A5" w:rsidRPr="00090D11" w:rsidRDefault="00964848" w:rsidP="00964848">
      <w:pPr>
        <w:spacing w:after="360" w:line="270" w:lineRule="atLeast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>Просмотр квартиры осуществляется </w:t>
      </w:r>
      <w:r w:rsidRPr="00E1392A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строго по предварительной записи по </w:t>
      </w:r>
      <w:r w:rsidR="005531CA" w:rsidRPr="00E1392A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тел.: </w:t>
      </w:r>
      <w:r w:rsidR="00090D11" w:rsidRPr="00090D11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8-985-163-62-41</w:t>
      </w:r>
    </w:p>
    <w:p w:rsidR="00964848" w:rsidRPr="00E1392A" w:rsidRDefault="00964848" w:rsidP="003A47B0">
      <w:pPr>
        <w:pStyle w:val="a7"/>
        <w:numPr>
          <w:ilvl w:val="0"/>
          <w:numId w:val="3"/>
        </w:numPr>
        <w:spacing w:before="150"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1392A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Подписание Акта приема-передачи квартиры. </w:t>
      </w:r>
    </w:p>
    <w:p w:rsidR="00E1392A" w:rsidRPr="00E1392A" w:rsidRDefault="00964848" w:rsidP="00360583">
      <w:pPr>
        <w:spacing w:before="150"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Подписание Акта приема-передачи </w:t>
      </w:r>
      <w:r w:rsidR="000978D5" w:rsidRPr="00E139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>квартиры</w:t>
      </w:r>
      <w:r w:rsidR="000978D5" w:rsidRPr="00E139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производится </w:t>
      </w:r>
      <w:r w:rsidR="00B55409" w:rsidRPr="00E139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по </w:t>
      </w: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>адресу</w:t>
      </w:r>
      <w:r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>:</w:t>
      </w:r>
      <w:r w:rsidRPr="00E1392A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gramStart"/>
      <w:r w:rsidR="00B55409"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>Московск</w:t>
      </w:r>
      <w:r w:rsidR="004256F2"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>ая область, г.</w:t>
      </w:r>
      <w:r w:rsidR="00EB2503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о. </w:t>
      </w:r>
      <w:r w:rsidR="004256F2"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 Химки, ул. 9 Мая, д. 4А</w:t>
      </w:r>
      <w:r w:rsidR="00EB2503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, </w:t>
      </w:r>
      <w:r w:rsidR="004256F2"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 корп.</w:t>
      </w:r>
      <w:r w:rsidR="00E1392A"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4256F2"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>1</w:t>
      </w:r>
      <w:r w:rsidR="00EB2503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, офис № </w:t>
      </w:r>
      <w:r w:rsidR="00E1392A"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147. </w:t>
      </w:r>
      <w:r w:rsidR="00E107A5" w:rsidRPr="00E139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End"/>
    </w:p>
    <w:p w:rsidR="00E1392A" w:rsidRDefault="00360583" w:rsidP="00360583">
      <w:pPr>
        <w:spacing w:before="150" w:after="0" w:line="240" w:lineRule="auto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Строго по предварительной записи по тел.: </w:t>
      </w:r>
      <w:r w:rsidR="00090D11" w:rsidRPr="00090D11">
        <w:rPr>
          <w:rFonts w:eastAsia="Times New Roman" w:cs="Times New Roman"/>
          <w:b/>
          <w:color w:val="000000"/>
          <w:sz w:val="20"/>
          <w:szCs w:val="20"/>
          <w:lang w:eastAsia="ru-RU"/>
        </w:rPr>
        <w:t>8-499-</w:t>
      </w:r>
      <w:r w:rsidR="00785B7C" w:rsidRPr="00785B7C">
        <w:rPr>
          <w:rFonts w:eastAsia="Times New Roman" w:cs="Times New Roman"/>
          <w:b/>
          <w:color w:val="000000"/>
          <w:sz w:val="20"/>
          <w:szCs w:val="20"/>
          <w:lang w:eastAsia="ru-RU"/>
        </w:rPr>
        <w:t>653-87-43</w:t>
      </w:r>
      <w:r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>.</w:t>
      </w:r>
    </w:p>
    <w:p w:rsidR="00F86C44" w:rsidRPr="00E1392A" w:rsidRDefault="00F86C44" w:rsidP="00360583">
      <w:pPr>
        <w:spacing w:before="150" w:after="0" w:line="240" w:lineRule="auto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1B5BC4" w:rsidRPr="00E1392A" w:rsidRDefault="00964848" w:rsidP="001B5BC4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>При себе необходимо иметь паспорт, оригинал договора на квартиру, квитанции об оплате коммунальных у</w:t>
      </w:r>
      <w:r w:rsidR="00E107A5" w:rsidRPr="00E1392A">
        <w:rPr>
          <w:rFonts w:eastAsia="Times New Roman" w:cs="Times New Roman"/>
          <w:color w:val="000000"/>
          <w:sz w:val="20"/>
          <w:szCs w:val="20"/>
          <w:lang w:eastAsia="ru-RU"/>
        </w:rPr>
        <w:t>слуг,</w:t>
      </w:r>
      <w:r w:rsidR="00B55409" w:rsidRPr="00E139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копию платежного  поручения об оплате </w:t>
      </w: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>взаиморасчет</w:t>
      </w:r>
      <w:r w:rsidR="003A47B0" w:rsidRPr="00E139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ов по обмерам  </w:t>
      </w: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>БТ</w:t>
      </w:r>
      <w:r w:rsidR="003A47B0" w:rsidRPr="00E1392A">
        <w:rPr>
          <w:rFonts w:eastAsia="Times New Roman" w:cs="Times New Roman"/>
          <w:color w:val="000000"/>
          <w:sz w:val="20"/>
          <w:szCs w:val="20"/>
          <w:lang w:eastAsia="ru-RU"/>
        </w:rPr>
        <w:t>И</w:t>
      </w:r>
      <w:r w:rsidR="004256F2" w:rsidRPr="00E1392A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1B5BC4" w:rsidRDefault="001B5BC4" w:rsidP="001B5BC4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>После подписания Акта приема-передачи квартиры выдается Ордер на заселение.</w:t>
      </w:r>
      <w:r w:rsidR="00360583" w:rsidRPr="00E139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1392A" w:rsidRPr="00E1392A" w:rsidRDefault="00E1392A" w:rsidP="001B5BC4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4256F2" w:rsidRPr="00E1392A" w:rsidRDefault="004256F2" w:rsidP="001B5BC4">
      <w:pPr>
        <w:spacing w:after="0" w:line="270" w:lineRule="atLeas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>Время работы офиса:</w:t>
      </w:r>
    </w:p>
    <w:tbl>
      <w:tblPr>
        <w:tblW w:w="7240" w:type="dxa"/>
        <w:tblInd w:w="93" w:type="dxa"/>
        <w:tblLook w:val="04A0" w:firstRow="1" w:lastRow="0" w:firstColumn="1" w:lastColumn="0" w:noHBand="0" w:noVBand="1"/>
      </w:tblPr>
      <w:tblGrid>
        <w:gridCol w:w="3040"/>
        <w:gridCol w:w="1940"/>
        <w:gridCol w:w="2260"/>
      </w:tblGrid>
      <w:tr w:rsidR="004256F2" w:rsidRPr="00E1392A" w:rsidTr="001B5BC4">
        <w:trPr>
          <w:trHeight w:val="174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1B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1B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1B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Перерыв</w:t>
            </w:r>
          </w:p>
        </w:tc>
      </w:tr>
      <w:tr w:rsidR="004256F2" w:rsidRPr="00E1392A" w:rsidTr="001B5BC4">
        <w:trPr>
          <w:trHeight w:val="2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10.00 до 18.00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13.00 до 14.00</w:t>
            </w:r>
          </w:p>
        </w:tc>
      </w:tr>
      <w:tr w:rsidR="004256F2" w:rsidRPr="00E1392A" w:rsidTr="001B5BC4">
        <w:trPr>
          <w:trHeight w:val="8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10.00 до 18.00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13.00 до 14.00</w:t>
            </w:r>
          </w:p>
        </w:tc>
      </w:tr>
      <w:tr w:rsidR="004256F2" w:rsidRPr="00E1392A" w:rsidTr="001B5BC4">
        <w:trPr>
          <w:trHeight w:val="11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10.00 до 18.00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13.00 до 14.00</w:t>
            </w:r>
          </w:p>
        </w:tc>
      </w:tr>
      <w:tr w:rsidR="004256F2" w:rsidRPr="00E1392A" w:rsidTr="001B5BC4">
        <w:trPr>
          <w:trHeight w:val="14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10.00 до 18.00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13.00 до 14.00</w:t>
            </w:r>
          </w:p>
        </w:tc>
      </w:tr>
      <w:tr w:rsidR="004256F2" w:rsidRPr="00E1392A" w:rsidTr="001B5BC4">
        <w:trPr>
          <w:trHeight w:val="17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10.00 до 17.00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4256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13.00 до 14.00</w:t>
            </w:r>
          </w:p>
        </w:tc>
      </w:tr>
      <w:tr w:rsidR="004256F2" w:rsidRPr="00E1392A" w:rsidTr="00E1392A">
        <w:trPr>
          <w:trHeight w:val="23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E139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Понедельник, Воскресенье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E139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6F2" w:rsidRPr="00E1392A" w:rsidRDefault="004256F2" w:rsidP="00E1392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</w:tr>
    </w:tbl>
    <w:p w:rsidR="001B5BC4" w:rsidRDefault="001B5BC4" w:rsidP="00E1392A">
      <w:pPr>
        <w:rPr>
          <w:rFonts w:cs="Times New Roman"/>
          <w:b/>
          <w:sz w:val="20"/>
          <w:szCs w:val="20"/>
          <w:lang w:val="en-US"/>
        </w:rPr>
      </w:pPr>
    </w:p>
    <w:p w:rsidR="00090D11" w:rsidRPr="00785B7C" w:rsidRDefault="00090D11" w:rsidP="00B836EC">
      <w:pPr>
        <w:pStyle w:val="a7"/>
        <w:numPr>
          <w:ilvl w:val="0"/>
          <w:numId w:val="3"/>
        </w:numPr>
        <w:spacing w:before="150"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1392A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Заключение </w:t>
      </w:r>
      <w:r w:rsidR="00B836EC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Соглашения о присоединении к договору с Застройщиком на управление многоквартирным домом</w:t>
      </w:r>
      <w:r w:rsidRPr="00E1392A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785B7C" w:rsidRPr="00B97E6C" w:rsidRDefault="00785B7C" w:rsidP="00B97E6C">
      <w:pPr>
        <w:pStyle w:val="a7"/>
        <w:spacing w:before="150"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090D11" w:rsidRDefault="00090D11" w:rsidP="00090D11">
      <w:pPr>
        <w:spacing w:after="0" w:line="270" w:lineRule="atLeas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1392A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Управляющая Компания «Управляющая организация Специалист Сервис» </w:t>
      </w: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находится по адресу: </w:t>
      </w: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="00B836EC" w:rsidRPr="00B836E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Московская область, </w:t>
      </w:r>
      <w:proofErr w:type="spellStart"/>
      <w:r w:rsidR="00B836EC" w:rsidRPr="00B836EC">
        <w:rPr>
          <w:rFonts w:eastAsia="Times New Roman" w:cs="Times New Roman"/>
          <w:color w:val="000000"/>
          <w:sz w:val="20"/>
          <w:szCs w:val="20"/>
          <w:lang w:eastAsia="ru-RU"/>
        </w:rPr>
        <w:t>г.о</w:t>
      </w:r>
      <w:proofErr w:type="spellEnd"/>
      <w:r w:rsidR="00B836EC" w:rsidRPr="00B836EC">
        <w:rPr>
          <w:rFonts w:eastAsia="Times New Roman" w:cs="Times New Roman"/>
          <w:color w:val="000000"/>
          <w:sz w:val="20"/>
          <w:szCs w:val="20"/>
          <w:lang w:eastAsia="ru-RU"/>
        </w:rPr>
        <w:t>.  Химки, ул. 9 Мая, д. 4А,  корп. 1, офис № 147.</w:t>
      </w:r>
      <w:r w:rsidR="00B836EC"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B836EC" w:rsidRPr="00E139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End"/>
    </w:p>
    <w:p w:rsidR="00B836EC" w:rsidRPr="00E1392A" w:rsidRDefault="00B836EC" w:rsidP="00090D11">
      <w:pPr>
        <w:spacing w:after="0" w:line="270" w:lineRule="atLeas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090D11" w:rsidRPr="00785B7C" w:rsidRDefault="00090D11" w:rsidP="00090D11">
      <w:pPr>
        <w:spacing w:after="0" w:line="270" w:lineRule="atLeas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139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Время работы УК: </w:t>
      </w:r>
    </w:p>
    <w:tbl>
      <w:tblPr>
        <w:tblW w:w="7240" w:type="dxa"/>
        <w:tblInd w:w="93" w:type="dxa"/>
        <w:tblLook w:val="04A0" w:firstRow="1" w:lastRow="0" w:firstColumn="1" w:lastColumn="0" w:noHBand="0" w:noVBand="1"/>
      </w:tblPr>
      <w:tblGrid>
        <w:gridCol w:w="3040"/>
        <w:gridCol w:w="1940"/>
        <w:gridCol w:w="2260"/>
      </w:tblGrid>
      <w:tr w:rsidR="00090D11" w:rsidRPr="00E1392A" w:rsidTr="000B4D2B">
        <w:trPr>
          <w:trHeight w:val="168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11" w:rsidRPr="00E1392A" w:rsidRDefault="00090D11" w:rsidP="000B4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11" w:rsidRPr="00E1392A" w:rsidRDefault="00090D11" w:rsidP="000B4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11" w:rsidRPr="00E1392A" w:rsidRDefault="00090D11" w:rsidP="000B4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Перерыв</w:t>
            </w:r>
          </w:p>
        </w:tc>
      </w:tr>
      <w:tr w:rsidR="00090D11" w:rsidRPr="00E1392A" w:rsidTr="000B4D2B">
        <w:trPr>
          <w:trHeight w:val="19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11" w:rsidRPr="00E1392A" w:rsidRDefault="00090D11" w:rsidP="000B4D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11" w:rsidRPr="00E1392A" w:rsidRDefault="00090D11" w:rsidP="000B4D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.00 до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11" w:rsidRPr="00E1392A" w:rsidRDefault="00090D11" w:rsidP="000B4D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13.00 до 14.00</w:t>
            </w:r>
          </w:p>
        </w:tc>
      </w:tr>
      <w:tr w:rsidR="00090D11" w:rsidRPr="00E1392A" w:rsidTr="000B4D2B">
        <w:trPr>
          <w:trHeight w:val="21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11" w:rsidRPr="00E1392A" w:rsidRDefault="00090D11" w:rsidP="000B4D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11" w:rsidRPr="00E1392A" w:rsidRDefault="00090D11" w:rsidP="000B4D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.00 до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11" w:rsidRPr="00E1392A" w:rsidRDefault="00090D11" w:rsidP="000B4D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13.00 до 14.00</w:t>
            </w:r>
          </w:p>
        </w:tc>
      </w:tr>
      <w:tr w:rsidR="00090D11" w:rsidRPr="00E1392A" w:rsidTr="000B4D2B">
        <w:trPr>
          <w:trHeight w:val="10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11" w:rsidRPr="00E1392A" w:rsidRDefault="00090D11" w:rsidP="000B4D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11" w:rsidRPr="00E1392A" w:rsidRDefault="00090D11" w:rsidP="000B4D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.00 до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11" w:rsidRPr="00E1392A" w:rsidRDefault="00090D11" w:rsidP="000B4D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13.00 до 14.00</w:t>
            </w:r>
          </w:p>
        </w:tc>
      </w:tr>
      <w:tr w:rsidR="00090D11" w:rsidRPr="00E1392A" w:rsidTr="000B4D2B">
        <w:trPr>
          <w:trHeight w:val="25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11" w:rsidRPr="00E1392A" w:rsidRDefault="00090D11" w:rsidP="000B4D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11" w:rsidRPr="00E1392A" w:rsidRDefault="00090D11" w:rsidP="000B4D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.00 до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11" w:rsidRPr="00E1392A" w:rsidRDefault="00090D11" w:rsidP="000B4D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13.00 до 14.00</w:t>
            </w:r>
          </w:p>
        </w:tc>
      </w:tr>
      <w:tr w:rsidR="00090D11" w:rsidRPr="00E1392A" w:rsidTr="000B4D2B">
        <w:trPr>
          <w:trHeight w:val="2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11" w:rsidRPr="00E1392A" w:rsidRDefault="00090D11" w:rsidP="000B4D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11" w:rsidRPr="00E1392A" w:rsidRDefault="00090D11" w:rsidP="000B4D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B836E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 w:rsidR="00B836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.00 до 1</w:t>
            </w:r>
            <w:r w:rsidR="00B836E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11" w:rsidRPr="00E1392A" w:rsidRDefault="00090D11" w:rsidP="000B4D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13.00 до 14.00</w:t>
            </w:r>
          </w:p>
        </w:tc>
      </w:tr>
      <w:tr w:rsidR="00090D11" w:rsidRPr="00E1392A" w:rsidTr="000B4D2B">
        <w:trPr>
          <w:trHeight w:val="16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11" w:rsidRPr="00E1392A" w:rsidRDefault="00090D11" w:rsidP="000B4D2B">
            <w:pPr>
              <w:spacing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Понедельник, Воскресенье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11" w:rsidRPr="00E1392A" w:rsidRDefault="00090D11" w:rsidP="000B4D2B">
            <w:pPr>
              <w:spacing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11" w:rsidRPr="00E1392A" w:rsidRDefault="00090D11" w:rsidP="000B4D2B">
            <w:pPr>
              <w:spacing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9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</w:tr>
    </w:tbl>
    <w:p w:rsidR="00090D11" w:rsidRPr="00E1392A" w:rsidRDefault="00090D11" w:rsidP="00090D11">
      <w:pPr>
        <w:spacing w:after="120" w:line="270" w:lineRule="atLeast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090D11" w:rsidRPr="00E1392A" w:rsidRDefault="00090D11" w:rsidP="00090D11">
      <w:pPr>
        <w:spacing w:after="120" w:line="270" w:lineRule="atLeast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Оплата  коммунальных услуг: Стоимость за 1 </w:t>
      </w:r>
      <w:proofErr w:type="spellStart"/>
      <w:r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>кв.м</w:t>
      </w:r>
      <w:proofErr w:type="spellEnd"/>
      <w:r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. – </w:t>
      </w:r>
      <w:r w:rsidRPr="00090D11">
        <w:rPr>
          <w:rFonts w:eastAsia="Times New Roman" w:cs="Times New Roman"/>
          <w:b/>
          <w:color w:val="000000"/>
          <w:sz w:val="20"/>
          <w:szCs w:val="20"/>
          <w:lang w:eastAsia="ru-RU"/>
        </w:rPr>
        <w:t>36</w:t>
      </w:r>
      <w:r>
        <w:rPr>
          <w:rFonts w:eastAsia="Times New Roman" w:cs="Times New Roman"/>
          <w:b/>
          <w:color w:val="000000"/>
          <w:sz w:val="20"/>
          <w:szCs w:val="20"/>
          <w:lang w:eastAsia="ru-RU"/>
        </w:rPr>
        <w:t>,</w:t>
      </w:r>
      <w:r w:rsidRPr="00090D11">
        <w:rPr>
          <w:rFonts w:eastAsia="Times New Roman" w:cs="Times New Roman"/>
          <w:b/>
          <w:color w:val="000000"/>
          <w:sz w:val="20"/>
          <w:szCs w:val="20"/>
          <w:lang w:eastAsia="ru-RU"/>
        </w:rPr>
        <w:t>15</w:t>
      </w:r>
      <w:r w:rsidRPr="00E1392A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 руб.</w:t>
      </w:r>
    </w:p>
    <w:p w:rsidR="00090D11" w:rsidRPr="00090D11" w:rsidRDefault="00090D11" w:rsidP="00E1392A">
      <w:pPr>
        <w:rPr>
          <w:rFonts w:cs="Times New Roman"/>
          <w:b/>
          <w:sz w:val="20"/>
          <w:szCs w:val="20"/>
        </w:rPr>
      </w:pPr>
    </w:p>
    <w:sectPr w:rsidR="00090D11" w:rsidRPr="00090D11" w:rsidSect="00AF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34"/>
    <w:multiLevelType w:val="multilevel"/>
    <w:tmpl w:val="2C922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9026A"/>
    <w:multiLevelType w:val="hybridMultilevel"/>
    <w:tmpl w:val="C8807B56"/>
    <w:lvl w:ilvl="0" w:tplc="33828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00C0A"/>
    <w:multiLevelType w:val="hybridMultilevel"/>
    <w:tmpl w:val="BC44147E"/>
    <w:lvl w:ilvl="0" w:tplc="33828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E4304"/>
    <w:multiLevelType w:val="multilevel"/>
    <w:tmpl w:val="2F88C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848"/>
    <w:rsid w:val="000769B2"/>
    <w:rsid w:val="00090D11"/>
    <w:rsid w:val="000978D5"/>
    <w:rsid w:val="00121DDA"/>
    <w:rsid w:val="00163FAF"/>
    <w:rsid w:val="00182625"/>
    <w:rsid w:val="001900CC"/>
    <w:rsid w:val="001B5BC4"/>
    <w:rsid w:val="00246077"/>
    <w:rsid w:val="002A35B5"/>
    <w:rsid w:val="00360583"/>
    <w:rsid w:val="003A47B0"/>
    <w:rsid w:val="004256F2"/>
    <w:rsid w:val="004777C7"/>
    <w:rsid w:val="004F1DB3"/>
    <w:rsid w:val="005531CA"/>
    <w:rsid w:val="00670E76"/>
    <w:rsid w:val="006A7662"/>
    <w:rsid w:val="00717FD9"/>
    <w:rsid w:val="00737C9A"/>
    <w:rsid w:val="00750B47"/>
    <w:rsid w:val="00785B7C"/>
    <w:rsid w:val="007F1D91"/>
    <w:rsid w:val="00964848"/>
    <w:rsid w:val="009C4161"/>
    <w:rsid w:val="00A22658"/>
    <w:rsid w:val="00A66102"/>
    <w:rsid w:val="00AC38A3"/>
    <w:rsid w:val="00AF72B4"/>
    <w:rsid w:val="00B55409"/>
    <w:rsid w:val="00B836EC"/>
    <w:rsid w:val="00B97E6C"/>
    <w:rsid w:val="00C9103D"/>
    <w:rsid w:val="00CB2E25"/>
    <w:rsid w:val="00D91C9B"/>
    <w:rsid w:val="00E107A5"/>
    <w:rsid w:val="00E1392A"/>
    <w:rsid w:val="00E44305"/>
    <w:rsid w:val="00EB2503"/>
    <w:rsid w:val="00EC5687"/>
    <w:rsid w:val="00ED3087"/>
    <w:rsid w:val="00F179C2"/>
    <w:rsid w:val="00F239BE"/>
    <w:rsid w:val="00F8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4"/>
  </w:style>
  <w:style w:type="paragraph" w:styleId="1">
    <w:name w:val="heading 1"/>
    <w:basedOn w:val="a"/>
    <w:link w:val="10"/>
    <w:uiPriority w:val="9"/>
    <w:qFormat/>
    <w:rsid w:val="00964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4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8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64848"/>
  </w:style>
  <w:style w:type="character" w:styleId="a3">
    <w:name w:val="Strong"/>
    <w:basedOn w:val="a0"/>
    <w:uiPriority w:val="22"/>
    <w:qFormat/>
    <w:rsid w:val="00964848"/>
    <w:rPr>
      <w:b/>
      <w:bCs/>
    </w:rPr>
  </w:style>
  <w:style w:type="paragraph" w:styleId="a4">
    <w:name w:val="Normal (Web)"/>
    <w:basedOn w:val="a"/>
    <w:uiPriority w:val="99"/>
    <w:semiHidden/>
    <w:unhideWhenUsed/>
    <w:rsid w:val="0096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1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7339">
                  <w:marLeft w:val="0"/>
                  <w:marRight w:val="0"/>
                  <w:marTop w:val="0"/>
                  <w:marBottom w:val="0"/>
                  <w:divBdr>
                    <w:top w:val="single" w:sz="6" w:space="4" w:color="D5D5D5"/>
                    <w:left w:val="single" w:sz="6" w:space="4" w:color="D5D5D5"/>
                    <w:bottom w:val="single" w:sz="6" w:space="4" w:color="D5D5D5"/>
                    <w:right w:val="single" w:sz="6" w:space="4" w:color="D5D5D5"/>
                  </w:divBdr>
                </w:div>
              </w:divsChild>
            </w:div>
          </w:divsChild>
        </w:div>
      </w:divsChild>
    </w:div>
    <w:div w:id="1993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user131</dc:creator>
  <cp:keywords/>
  <dc:description/>
  <cp:lastModifiedBy>user131</cp:lastModifiedBy>
  <cp:revision>27</cp:revision>
  <cp:lastPrinted>2017-11-29T11:38:00Z</cp:lastPrinted>
  <dcterms:created xsi:type="dcterms:W3CDTF">2014-02-17T09:08:00Z</dcterms:created>
  <dcterms:modified xsi:type="dcterms:W3CDTF">2017-11-29T11:40:00Z</dcterms:modified>
</cp:coreProperties>
</file>